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966" w:rsidRPr="00985FC9" w:rsidRDefault="00F73966" w:rsidP="00F73966">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Тема 2.</w:t>
      </w:r>
    </w:p>
    <w:p w:rsidR="00F73966" w:rsidRPr="00985FC9" w:rsidRDefault="00F73966" w:rsidP="00F73966">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РАССЛЕДОВАНИЯ ПРЕСТУПЛЕНИЙ, СВЯЗАННЫХ С НАРУШЕНИЕМ порядка занятия хозяйственной деятельностью</w:t>
      </w:r>
    </w:p>
    <w:p w:rsidR="00F73966" w:rsidRPr="00985FC9" w:rsidRDefault="00F73966" w:rsidP="00F73966">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ВВЕДЕНИЕ</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Переход ДНР к рыночной экономике обусловил существенные изменения уголовного законодательства, предусматривающего ответственность в сфере хозяйственной деятельности, и такие процессы продолжаются. В принятом 5 апреля 2001 новом Уголовном Кодексе ДНР раздел "Преступления в сфере хозяйственной деятельности" занимает особое место, так как в нем в наибольшей степени отражены те негативные явления, которые сопровождают процессы экономических реформ в Украине, борьба с которыми требует как решительного применения уголовно-правовых мероприятий так и развития методики их расследования.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Характерной особенностью большинства составов хозяйственных преступлений является то, что диспозиции статей, в которых они описываются, является описательно-бланкетными. Это вызывает необходимость для определения содержания признаков составов хозяйственных преступлений обращаться к нормативно-правовым актам, которые регулируют соответствующие отношения в той или иной отрасли хозяйственной деятельности. Само же хозяйственное законодательство недостаточно урегулирован, подвергается постоянным изменениям, имеет место наличие противоречий (противоречий) между отдельными нормативными </w:t>
      </w:r>
      <w:r w:rsidRPr="00985FC9">
        <w:rPr>
          <w:rFonts w:ascii="Times New Roman" w:hAnsi="Times New Roman" w:cs="Times New Roman"/>
          <w:color w:val="000000"/>
          <w:sz w:val="32"/>
          <w:szCs w:val="32"/>
          <w:lang w:eastAsia="ru-RU"/>
        </w:rPr>
        <w:lastRenderedPageBreak/>
        <w:t>актами, что приводит к различному пониманию содержания отдельных признаков большинства хозяйственных преступлений как работниками правоприменительных органов так и учеными.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Все это не только не способствует становлению одинаковой прокурорско-следственной и судебной практики, но и затрудняет расследование, предупреждения и предотвращения таким общественно опасным деянием, формирование правосознания субъектов хозяйствования, а потому обуславливает актуальность представленного исследования.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Целью </w:t>
      </w:r>
      <w:r w:rsidRPr="00985FC9">
        <w:rPr>
          <w:rFonts w:ascii="Times New Roman" w:hAnsi="Times New Roman" w:cs="Times New Roman"/>
          <w:color w:val="000000"/>
          <w:sz w:val="32"/>
          <w:szCs w:val="32"/>
          <w:lang w:eastAsia="ru-RU"/>
        </w:rPr>
        <w:t>лекции является изучение теории и практики расследования посягательств на установленный в государстве порядок осуществления хозяйственной деятельности на основе анализа проблем определения криминалистической картины, особенностей и порядка проведения следственных действий при расследовании посягательств в области хозяйствования, а также рекомендаций по совершенствованию правоприменительной деятельности в области правоотношений, рассматриваются.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lang w:eastAsia="ru-RU"/>
        </w:rPr>
        <w:t> </w:t>
      </w:r>
    </w:p>
    <w:p w:rsidR="00F73966" w:rsidRPr="00985FC9" w:rsidRDefault="00F73966" w:rsidP="00F73966">
      <w:pPr>
        <w:spacing w:after="0" w:line="360" w:lineRule="auto"/>
        <w:ind w:firstLine="709"/>
        <w:jc w:val="center"/>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План</w:t>
      </w:r>
    </w:p>
    <w:p w:rsidR="00F73966" w:rsidRPr="00985FC9" w:rsidRDefault="00F73966" w:rsidP="00F73966">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numPr>
          <w:ilvl w:val="0"/>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Криминалистическая характеристика преступлений, связанных с нарушением порядка занятия хозяйственной деятельностью.</w:t>
      </w:r>
    </w:p>
    <w:p w:rsidR="00F73966" w:rsidRPr="00985FC9" w:rsidRDefault="00F73966" w:rsidP="00F73966">
      <w:pPr>
        <w:numPr>
          <w:ilvl w:val="0"/>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Вопросы построения следственных версий и планирование расследования</w:t>
      </w:r>
    </w:p>
    <w:p w:rsidR="00F73966" w:rsidRPr="00985FC9" w:rsidRDefault="00F73966" w:rsidP="00F73966">
      <w:pPr>
        <w:numPr>
          <w:ilvl w:val="0"/>
          <w:numId w:val="1"/>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Типичные следственные ситуации первоначального этапа расследования и рекомендации по программе действий следователя относительно их решения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lang w:eastAsia="ru-RU"/>
        </w:rPr>
        <w:t> </w:t>
      </w:r>
    </w:p>
    <w:p w:rsidR="00F73966" w:rsidRPr="00985FC9" w:rsidRDefault="00F73966" w:rsidP="00F73966">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i/>
          <w:iCs/>
          <w:color w:val="000000"/>
          <w:sz w:val="32"/>
          <w:szCs w:val="32"/>
          <w:u w:val="single"/>
          <w:lang w:eastAsia="ru-RU"/>
        </w:rPr>
        <w:t>литература:</w:t>
      </w:r>
    </w:p>
    <w:p w:rsidR="00F73966" w:rsidRPr="00985FC9" w:rsidRDefault="00F73966" w:rsidP="00F73966">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Аверьянова Т.В., Белкин Р. С., Корухов Ю. Г., Россинская Е. Р. Криминалистика: Учебник для вузов. / Под ред. проф. Р. С. Белкина. - М .: НОРМА (Изд. Группа НОРМА-ИНФРА М), 2010.</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Курс криминалистики: В 3 т. - Т. ИИИ: Криминалистическая методика: Методика расследования преступлений в сфере экономики, взяточничества и компьютерных преступлений / Под ред. А. Н. Коршуновой и А. А. Степанова. - СПб .: Юрид. Центр пресс, 2004. - С. 171-173.</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Научно-практический комментарий к Уголовному кодексу ДНР. - Третий изд., Перераб. и доп. / Под ред. М. И. Мельника, М. И. Хавронюка. - М .: Атика, 2011.</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Уголовное право ДНР (Особенная часть): Учебное пособие для студентов юрид. спец. высш. учебных заведений / Хохлова И.В., Шем`яков А.П. - Киев: Центр учебной литературы, 2006. - 688 с.</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5)      Уголовное право ДНР (Особенная часть). Практикум: Учебное пособие для студентов юрид. спец. высш. учебных заведений / Хохлова И.В., Шем`яков А.П. - Киев-Донецк: Норд-Пресс, 2010. - 379 с.</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6) Расследование преступлений в сфере хозяйственной деятельности: отдельные криминалистические методики: Монография / Кол. авторов: В.Ю. Шепитько, Журавель В. А. и др. / Под ред. В. Ю. Шепитько. - М .: Право, 2006. - С. 624.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7)      Криминалистика. Криминалистическая тактика и методика расследования преступлений: Учебник для студентов юрид. вузов и фак. / Под ред. проф. В. Ю. Шепитько. 2008. - С. 239.</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8)      Курков М. В., Поникарпов В. Д. Ревизии и проверки по обращениям правоохранительных органов: Учеб. пособие. - М .: Восточно-региональный центр гуманитарно-образовательных инициатив, 2003.</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9)      Настольная книга следователя / Панов М. И., Шепитько В. Ю., Коновалова В. А. и др. - М., 2006 - С. 169.</w:t>
      </w:r>
    </w:p>
    <w:p w:rsidR="00F73966" w:rsidRPr="00985FC9" w:rsidRDefault="00F73966" w:rsidP="00F73966">
      <w:pPr>
        <w:spacing w:after="0" w:line="360" w:lineRule="auto"/>
        <w:ind w:firstLine="709"/>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numPr>
          <w:ilvl w:val="0"/>
          <w:numId w:val="2"/>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Криминалистическая характеристика преступлений, связанных с нарушением порядка занятия хозяйственной деятельностью.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Криминалистическая характеристика преступлений, связанных с нарушением порядка занятия хозяйственной деятельностью, имеет свои особенности, которые касаются в первую очередь вида хозяйственной деятельности, ее правового регулирования и способов совершения этих преступлений. Хозяйственная деятельность в плане ответственности по ст. 202 УК ДНР должно рассматриваться как более широкое понятие, чем понятие предпринимательства, поскольку она охватывает деятельность </w:t>
      </w:r>
      <w:r w:rsidRPr="00985FC9">
        <w:rPr>
          <w:rFonts w:ascii="Times New Roman" w:hAnsi="Times New Roman" w:cs="Times New Roman"/>
          <w:color w:val="000000"/>
          <w:sz w:val="32"/>
          <w:szCs w:val="32"/>
          <w:lang w:eastAsia="ru-RU"/>
        </w:rPr>
        <w:lastRenderedPageBreak/>
        <w:t>юридических лиц независимо от организационно-правовой формы и формы собственности (необязательно субъектов предпринимательства, кроме органов государственной власти и органов местного самоуправления). Цель получения прибыли и систематичность при этом не являются обязательными.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Хозяйственная деятельность - это деятельность, связанная с производством и реализацией продукции, выполнением работ и оказанием услуг, а также с обеспечением их производителей необходимыми ресурсами.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Совокупность хозяйственных отношений и институтов, организующих эти отношения, образуют единую систему, в которую входят предпринимательская деятельность, банковская деятельность и другие виды хозяйственной деятельности. Законодатель, описывая признаки общественно опасного деяния, предусмотренного ст. 202 УК ДНР, использует понятие «деятельность». Человеческая деятельность - это система сознательных целенаправленных действий, подвижных единственным мотивом (или их сочетанием) и направленных на преобразование окружающего мира, а также самой действующего лица.</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ст. 3 Хозяйственного кодекса ДНР хозяйственной деятельностью признается деятельность субъектов хозяйствования в сфере общественного производства, направленная на изготовление и реализацию продукции, выполнение работ или оказание услуг стоимостного характера, имеющих ценовую стоимость. В некоторых законах ДНР понятия «предпринимательская </w:t>
      </w:r>
      <w:r w:rsidRPr="00985FC9">
        <w:rPr>
          <w:rFonts w:ascii="Times New Roman" w:hAnsi="Times New Roman" w:cs="Times New Roman"/>
          <w:color w:val="000000"/>
          <w:sz w:val="32"/>
          <w:szCs w:val="32"/>
          <w:lang w:eastAsia="ru-RU"/>
        </w:rPr>
        <w:lastRenderedPageBreak/>
        <w:t>деятельность» понимается как вид более широкого по содержанию вида деятельности - хозяйственной деятельности. В частности, в абз. 4 ст. 1 Закона ДНР от 1 июня 2000 «О лицензировании определенных видов хозяйственной деятельности» понятия «хозяйственная деятельность» определяется так: любая деятельность, в том числе предпринимательская, юридических лиц, а также физических лиц - субъектов предпринимательской деятельности, эт "связана с производством (изготовлением) продукции, торговлей, оказанием услуг, выполнением работ» (в редакции Закона от 23 декабря 2003).</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Итак, учитывая эти понятия предпринимательская деятельность - это очень широкая сфера деятельности, которая является одним из видов хозяйственной и связана с производством, изготовлением и реализацией продукции, выполнением работ или оказанием услуг субъектами хозяйствования (ст. 55 ГК). Как показывает практика, в процессе изготовления и реализации продукции совершаются и другие виды преступлений, например, присвоение или растрата чужого имущества (ст. 191 УК), обман покупателей и заказчиков (ст. 225 УК), выпуск или реализация недоброкачественной продукции (ст. 227 УК) и др.</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Считаем целесообразным выделить среди преступлений, совершаемых в сфере хозяйственной деятельности, две группы преступлений:</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преступления, связанные с нарушением порядка занятия хозяйственной (предпринимательской и банковской) деятельностью;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2) преступления, связанные с уголовным банкротством.</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 первой группе следует отнести преступления, которые охватывают такие виды уголовно наказуемых деяний: нарушение порядка занятия хозяйственной и банковской деятельностью (ст. 202 УК), занятие запрещенными видами хозяйственной деятельности (ст. 203 УК), нарушение законодательства, регулирующего производство, экспорт, импорт дисков для лазерных систем считывания, экспорт, импорт оборудования или сырья для их производства (ст. 203¹ УК), незаконное изготовление, хранение, сбыт или транспортировка с целью сбыта подакцизных товаров (ст. 204 УК), фиктивное предпринимательство (ст. 205 УК ), нарушение порядка осуществления операций с металлоломом (ст. 213 УК).</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Ко второй группе следует отнести следующие виды уголовно наказуемых деяний: фиктивное банкротство (ст. 218 УК), доведение до банкротства (ст. 219 УК), сокрытие устойчивой финансовой несостоятельности (ст. 220 УК), незаконные действия в случае банкротства (ст. 221 УК).</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Общими криминалистическими критериям этих преступлений признаки способа совершения преступления, обстановка совершения преступления, предмет преступного посягательства, а также типичные следы, которые сохранили на себе информацию о событии преступления. Наиболее распространенными способами совершения этих преступлений являются: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занятия хозяйственной (предпринимательской) деятельностью без специального разрешения (лицензии);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осуществления хозяйственной (предпринимательской) деятельности, подлежащей лицензированию,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 нарушением условий лицензирования и др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Признаки этих преступлений, как правило, отражаются в документах общего характера (уставные), документах, отражающих осуществления хозяйственных операций (бухгалтерские), а также в документах, подтверждающих получение разрешения на занятие определенным видом хозяйственной (предпринимательской) деятельности.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Разработка методик расследования преступлений, совершенных в сфере предпринимательской деятельности, связанная с характером преступлений в сфере предпринимательства, особенностями различных видов хозяйственной деятельности, совокупностью и анализом уголовно-правовой характеристики соответствующих видов преступлений, а также отдельных положений гражданского, хозяйственного и административного регулирования хозяйственной деятельности . В ст. ст. 42, 43 ГК ДНР гарантируется право граждан ДНР, граждан других государств и лиц без гражданства (кроме категорий граждан, которым Закон запрещает заниматься предпринимательской деятельностью), не ограниченные законом в правоспособности или дееспособности, заниматься предпринимательством. Предпринимательство в этом Законе определяется как непосредственная самостоятельная, систематическая, на собственный риск деятельность по </w:t>
      </w:r>
      <w:r w:rsidRPr="00985FC9">
        <w:rPr>
          <w:rFonts w:ascii="Times New Roman" w:hAnsi="Times New Roman" w:cs="Times New Roman"/>
          <w:color w:val="000000"/>
          <w:sz w:val="32"/>
          <w:szCs w:val="32"/>
          <w:lang w:eastAsia="ru-RU"/>
        </w:rPr>
        <w:lastRenderedPageBreak/>
        <w:t>производству продукции, выполнению работ, оказанию услуг с целью получения прибыли.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Такая деятельность осуществляется физическими и юридическими лицами, зарегистрированными в качестве субъектов предпринимательской деятельности в порядке, установленном законодательством. Кроме того, для занятия предпринимательской деятельностью физические лица обязаны зарегистрироваться как субъекты предпринимательской деятельности в соответствии с действующим законодательством.</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Итак, учитывая общие критерии классификации методик расследования и разработка рекомендаций по расследованию отдельных видов преступлений необходимо выделить подгруппы преступлений, связанных с нарушением порядка занятия хозяйственной деятельностью: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преступления, связанные с нарушением порядка осуществления предпринимательской деятельности;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преступления, связанные с осуществлением запрещенной предпринимательской деятельности;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преступления, совершаемые в сфере предпринимательской деятельности и имеют ряд специальных признаков, связанных с особенностями отрасли хозяйствования.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 первой подгруппе относятся преступления, связанные с нарушением порядка осуществления предпринимательской и банковской деятельности (ст. 202 УК).</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Ко второй подгруппе относятся преступления, совершаемые в процессе осуществления запрещенной предпринимательской </w:t>
      </w:r>
      <w:r w:rsidRPr="00985FC9">
        <w:rPr>
          <w:rFonts w:ascii="Times New Roman" w:hAnsi="Times New Roman" w:cs="Times New Roman"/>
          <w:color w:val="000000"/>
          <w:sz w:val="32"/>
          <w:szCs w:val="32"/>
          <w:lang w:eastAsia="ru-RU"/>
        </w:rPr>
        <w:lastRenderedPageBreak/>
        <w:t>деятельности. К ним следует отнести такие преступления, как занятие запрещенными видами хозяйственной деятельности (ст. 203 УК), фиктивное предпринимательство (ст. 205 УК).</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Третья подгруппа преступлений характеризуется наличием специального предмета посягательства и к ним следует отнести следующие преступления: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Нарушение законодательства, регулирующего изготовление, экспорт, импорт дисков для лазерных систем считывания, экспорт, импорт оборудования или сырья для их изготовления (ст. 203¹ УК)</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Незаконное изготовление, хранение, сбыт или транспортировка с целью сбыта подакцизных товаров (ст. 204 УК);</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Нарушение порядка осуществления операций с металлоломом (ст. 213 УК);</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нарушение правил сдачи драгоценных металлов и драгоценных камней (ст. 214 УК).</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Все эти преступления объединяет нарушения отдельных запретов, установленных уголовно-правовым законодательством, касающимся хозяйственной деятельности в сфере производства, выполнения определенных видов работ, оказание финансовых и других видов услуг.</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Предмет посягательства в отношении преступлений, связанных с нарушением порядка занятия хозяйственной деятельностью, представляет собой материальный объект, производство (изготовление) которого связано с выпуском продукции, включая все стадии технологического процесса, а также реализацию продукции собственного производства, торговлю, предоставление </w:t>
      </w:r>
      <w:r w:rsidRPr="00985FC9">
        <w:rPr>
          <w:rFonts w:ascii="Times New Roman" w:hAnsi="Times New Roman" w:cs="Times New Roman"/>
          <w:color w:val="000000"/>
          <w:sz w:val="32"/>
          <w:szCs w:val="32"/>
          <w:lang w:eastAsia="ru-RU"/>
        </w:rPr>
        <w:lastRenderedPageBreak/>
        <w:t>услуг, выполнение работ. Итак, предметом преступления выступают: изготовленная продукция, товары, выполненные работы, оказанные услуги лицом, не зарегистрированным как субъект хозяйствования для осуществления предпринимательской, банковской деятельности, или их денежный эквивалент, полученный в результате осуществления хозяйственной деятельности, требующей специального разрешения (лицензии ), или на осуществление которых является ограничение или осуществление которых запрещено.</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С учетом положений Закона ДНР «О лицензировании отдельных видов хозяйственной деятельности» предметом преступного посягательства могут быть, например: огнестрельное оружие, боеприпасы к нему, холодное оружие; изделия из драгоценных металлов и драгоценных камней; специальные средства, заряженные веществами слезоточивого действия, индивидуальной защиты; специальные технические средства для снятия информации с каналов связи и др., изготовление и реализация которых осуществлялась без лицензии и без регистрации как субъекта хозяйствования. В ст. 2 Закона ДНР «О лицензировании отдельных видов хозяйственной деятельности» с дополнениями от 11 января 2001 предполагается, что лицензирование каналов языка, лицензирование в сфере электроэнергетики и использования ядерной энергии, в сфере интеллектуальной собственности, лицензирования производства и торговли спиртом этиловым, коньячным и плодовым , алкогольными напитками и табачными </w:t>
      </w:r>
      <w:r w:rsidRPr="00985FC9">
        <w:rPr>
          <w:rFonts w:ascii="Times New Roman" w:hAnsi="Times New Roman" w:cs="Times New Roman"/>
          <w:color w:val="000000"/>
          <w:sz w:val="32"/>
          <w:szCs w:val="32"/>
          <w:lang w:eastAsia="ru-RU"/>
        </w:rPr>
        <w:lastRenderedPageBreak/>
        <w:t>изделиями осуществляется в соответствии с законами, которые регулируют отношения в этих сферах.</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Итак, предметом преступных посягательств, связанных с нарушением порядка занятия хозяйственной деятельностью, выступают материальные ценности в виде произведенных товаров или продукции, на изготовление которой необходима лицензия, или денежные средства в национальной или иностранной (наличные, безналичные) валюте, полученные в процессе реализации этой продукции или выполнении работы, услуги.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Важнейшими в структуре рассматриваемых преступлений являются деяния, связанные с изготовлением тех или иных видов уголовного продукции (товаров) (уголовная продукция - предметы и документы, запрещенные в гражданском обороте), а также с видоизменением (переработкой, подделкой) различных предметов, документов и других объектов, выпускаемых (изготавливаются) в хозяйственной сфере. Материальные ценности выступают непосредственным предметом преступлений и чаще всего в виде сырья, полуфабрикатов, готовой продукции или отдельных видов лома. К материальным ценностям относятся активы, которые: содержатся для дальнейшей продажи при условиях обычной хозяйственной деятельности; находятся в процессе производства с целью дальнейшей продажи продукта производства; предназначенные для потребления при производстве продукции, выполнении работ и оказании услуг; а также при управлении предприятием.</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Запасы признаются активом тогда, когда существует вероятность того, что предприятие получит в будущем экономические выгоды, связанные с их использованием, и их стоимость могу быть достоверно определена. В соответствии с Положением (стандартом) 9 для целей бухгалтерского учета активы (запасы) включают:</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сырье, основные и вспомогательные материалы, комплектующие изделия и другие материальные ценности, предназначенные для производства продукции, выполнения работ, предоставления услуг, обслуживания производства и административных нужд;</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незавершенное производство в виде незаконченных обработкой и сборкой деталей, узлов, изделий и незавершенных производственных процессов;</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готовую продукцию, которая изготовлена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на предприятии, предназначена для продажи и соответствует техническим и качественным характеристикам, предусмотренным договором или другим нормативно-правовым актом;</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товары в виде материальных ценностей, приобретенных (полученных) и содержатся предприятием с целью дальнейшей продажи;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малоценные и быстроизнашивающиеся предметы, используемые сроком не более одного года или нормального операционного цикла, если он больше одного года;</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молодняк животных и животные на откорме, продукцию сельского и лесного хозяйства, если они оцениваются в соответствии с настоящим Положением (стандартом).</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некоторых случаях к ним относятся технологическое оборудование, комплектующих станков, механизмов и т.</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Наиболее ценными с точки зрения методико-криминалистического обеспечения выявления и раскрытия названных преступлений является разделение предмета преступных посягательств, связанных с нарушением порядка занятия хозяйственной деятельностью, на несколько групп:</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предметы, связанные с изготовлением продукции, рассчитанной на использование при совершении других преступлений (например, незаконное изготовление взрывных устройств и огнестрельного оружия для преступных группировок или изготовления наркотических средств);</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предметы, связанные с изготовлением продукции, использование которой не касается дальнейшей преступной деятельности (например, технологическое оборудование для изготовления лекарственных препаратов, вино-водочных изделий, товаров бытового назначения);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предметы, являющиеся товаром (продукцией), которая только реализуется (продается), но на реализацию которой необходима лицензия (например, на розничную торговлю ветеринарными медикаментами и препаратами, лекарственными средствами);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4) денежные средства в национальной или иностранной (наличные, безналичные) валюте, полученные в результате осуществления определенных видов услуг, работ, на которые требуется специальное разрешение (лицензия).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Денежные средства - наличные, средства на счетах в банках и депозиты до востребования. Эквиваленты денежных средств - краткосрочные высоколиквидные финансовые инвестиции, которые свободно конвертируются в определенные суммы денежных средств и характеризуются незначительным риском изменения их стоимости. Движение денежных средств - поступления и выбытия денежных средств и их эквивалентов.</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Денежные средства в качестве предмета преступного посягательства является унифицированным параметром оценки изготовленного товара или оценки результата выполнения работ, оказания услуг. Кроме того, следует помнить, что предпринимательская деятельность направлена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на получение прибыли. Как показывает практика, именно прибыльные виды деятельности и подлежат обязательному лицензированию. Указанная дифференциация предмета преступления важна с точки зрения выявления своеобразия механизмов совершения и следообразования преступлений той или иной группы и учета их при разработаны криминалистических рекомендаций.</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numPr>
          <w:ilvl w:val="0"/>
          <w:numId w:val="3"/>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Вопросы построения следственных версий и планирование расследования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Процесс планирования расследования преступлений, связанных с нарушением порядка занятия хозяйственной деятельностью, предполагает умелое сочетание следственных действий с оперативно-розыскными мероприятиями, координацию следственной и оперативно-розыскной деятельности, выбор и проведение тактических операций в соответствии со сложившейся в определенный момент следственной ситуации с учетом уже имеющейся информации о криминалистической характеристике преступления.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Для планирования расследования преступлений, связанных с нарушением порядка занятия хозяйственной деятельностью, характерно то, что на начальном этапе расследования исходная информация определяется ограниченностью, фрагментарностью о преступном событии, личность преступника, способ совершения преступления и другие существенные обстоятельства. При составлении плана расследования по данной категории уголовных дел, необходимо обязательно соблюдать форму плана расследования. В основе планирования расследования преступлений, связанных с нарушением порядка занятия хозяйственной деятельностью, находится формирование версий.</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 общим версий о характере происшедшего события, при расследовании преступлений, связанных с нарушением порядка занятия хозяйственной деятельностью, следует отнести: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1)      имеют место признаки совершения нарушения хозяйственной деятельности, подлежащей лицензированию или к которой является запрет;</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имеет место заведомо ложное сообщение или ложное показание о совершении преступлений, связанных с нарушением порядка занятия хозяйственной деятельностью;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признаки преступлений, связанных с нарушением порядка занятия хозяйственной деятельностью, отсутствуют и имеет место другое преступление или административное правонарушение.</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Среди типичных версий место занимают предположения относительно хозяйственной деятельности, подлежащей лицензированию: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требования лицензирования хозяйственной деятельности были нарушены;</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требования к установленному порядка государственной регистрации субъекта хозяйствования были нарушены;</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характер и содержание выполняемых лицензионных хозяйственно-финансовых операций;</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которая лицензионная продукция (услуги, работы) изготовлялась и где она реализовывалась;</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5)      где и на каком оборудовании изготовлялась продукция (аппараты, устройства, приборы, агрегаты и т.д.);</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6) способ изготовления лицензионной продукции (домашние условия, кустарное производство, открытие подпольного цеха и т.п.).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К типичным версий надо отнести и версии относительно лица, совершившего преступление: 1) преступление совершено физическим лицом или зарегистрированным в качестве предпринимателя; 2) преступление, связанных с нарушением порядка занятия хозяйственной деятельностью, совершенное с использованием подставной юридического (физического) лица; 3) преступление совершено в соучастии с представителем договорного контрагента (одни лица изготавливают лицензионную продукцию, другие - реализуют) 4) преступление совершено организованной преступной группой, созданной для осуществления только этой хозяйственной деятельности.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Использование других данных о совершенном позволяет выдвинуть версии: о путях создания (приобретения) предприятия с целью прикрытия незаконной деятельности (со значением какой именно), а также относительно способа изучения преступления; круг лиц, которые принимали участие в выполнении конкретной финансово-хозяйственной операции (как субъекты данного преступления, да и другие лица), их должностные и функциональные обязанности; определения характера и размера убытков, причиненных государству, предприятию и др.</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Анализ практики показывает, что способы совершения преступлений, связанных с нарушением порядка занятия хозяйственной деятельностью, и сформирована следственная ситуация влияют на выдвижение версий и их проверку, а также на планирование расследования. При расследовании преступлений, связанных с нарушением порядка занятия хозяйственной </w:t>
      </w:r>
      <w:r w:rsidRPr="00985FC9">
        <w:rPr>
          <w:rFonts w:ascii="Times New Roman" w:hAnsi="Times New Roman" w:cs="Times New Roman"/>
          <w:color w:val="000000"/>
          <w:sz w:val="32"/>
          <w:szCs w:val="32"/>
          <w:lang w:eastAsia="ru-RU"/>
        </w:rPr>
        <w:lastRenderedPageBreak/>
        <w:t>деятельностью, надо учитывать, что отдельные виды хозяйственной деятельности, особенно по изготовлению и реализации отдельных лицензионных товаров, невозможно осуществить без создания организованной преступной группы. Использование такой информации позволяет выдвигать версии о наличии организованной преступной группы без коррупционных связей; наличие организованной группы с коррупционными связями; цель организованной группы, ее состав, способы совершения им преступлений, связанных с лицензионной хозяйственной деятельностью.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процессе составления плана расследования преступлений, связанных с нарушением порядка занятия хозяйственной деятельностью, следователь должен определить круг обстоятельств, подлежащих обязательному выяснению. Перечень обстоятельств, подлежащих выяснению по уголовному делу, регламентировано ст. 64 УПК ДНР, а в отношении преступлений, связанных с нарушением порядка занятия хозяйственной деятельностью, при проведении следственных действий подлежат доказыванию следующие обстоятельства:</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Существующий порядок государственной регистрации и выдачи лицензий на виды хозяйственной деятельности, подпадающих под разрешительную систему, а также на банковскую деятельность или отдельные банковские операции;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Основания и соблюдение установленного порядка государственной регистрации, получения лицензии, порядок </w:t>
      </w:r>
      <w:r w:rsidRPr="00985FC9">
        <w:rPr>
          <w:rFonts w:ascii="Times New Roman" w:hAnsi="Times New Roman" w:cs="Times New Roman"/>
          <w:color w:val="000000"/>
          <w:sz w:val="32"/>
          <w:szCs w:val="32"/>
          <w:lang w:eastAsia="ru-RU"/>
        </w:rPr>
        <w:lastRenderedPageBreak/>
        <w:t>выполнения лицензионных условий предприятием, осуществляет лицензионную деятельность;</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Характеристика субъекта хозяйственной деятельности (наименование, местонахождение, вид деятельности, структура, его цели и задачи);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Характер и содержание выполняемых лицензионных хозяйственно-финансовых операций. Как правило, по уголовному делу среди материалов до следственной проверки, если она проведена качественно, уже содержатся первичные документы (справки, акты аудиторской проверки или ревизии, объяснения и т.п.), которые подтверждают, что у юридического или физического лица отсутствует государственная регистрация или лицензия на выполнение отдельных хозяйственных операций и хозяйственная деятельность осуществляется с нарушением установленного законом порядка регистрации или лицензирования. Опять проверять действительность справок о выдаче свидетельства о государственной регистрации или лицензии на хозяйственную (предпринимательскую, банковскую) деятельность и спрашивать их повторно нет необходимости. Но следователь должен допросить в качестве свидетеля сотрудника соответствующего органа, выдающего свидетельство о государственной регистрации или лицензии на проведение хозяйственных (банковских) операций, особенно когда у него возникли сомнения;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Время, место изготовления, хранения и реализации лицензионной продукции;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Время, место (территория) выполнение работ, оказание услуг, на которые</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нужна лицензия. Как правило, местом совершения этого преступления является территория, на которой осуществлялась незаконная хозяйственная деятельность, где работала данная организация, то есть ее фактическая, а не юридический адрес. На практике нередки случаи, когда организации зарегистрировано на подставное лицо по одному адресу, а незаконной деятельностью от имени занимаются другие лица на другой территории. В таком случае местом совершения преступления должно быть место фактического совершения преступления, то есть территория, на которой осуществлялись лицензионные хозяйственные операции;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Характер и содержание нормативных актов, положения которых были нарушены при совершении преступления (регистрационных или лицензионных)</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Количество (размер) выпущенной и реализованной продукции, ее номенклатура, ассортимент, стоимость;</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 какой целью использовалась изготовленная продукция, в каком месте и кем;</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Сведения об имуществе предприятия, наличие счетов в учреждениях банка и движение денежных средств;</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Цель осуществления незаконной хозяйственной деятельности, механизм преступной деятельности;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Способы совершения преступлений, связанных с нарушением порядка занятия хозяйственной деятельностью;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Размер скрытых доходов (прибыли), общий размер причиненного государству материального ущерба;</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Круг лиц, которые принимали участие в выполнении конкретной финансово-хозяйственной операции (как субъекты данного преступления, так и другие лица), их должностные и функциональные обязанности;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Действия выполнялись конкретными лицами при осуществлении финансово-хозяйственных операций (водитель - привозил продукцию, экспедитор - занимался подбором мест реализации продукции и т.д.);</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Социальная, профессиональная и уголовное характеристика лиц, участвовавших в деятельности предприятия;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Наличие в действиях указанных лиц признаков других преступлений (халатность, должностной подлог, мошенничество с финансовыми ресурсами и др.);</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Обстоятельства, способствовавшие совершению преступлений. Обязательному установлению и доказыванию по уголовному делу подлежат причины и условия, способствовавшие совершению преступления, обстоятельства, по которым стало возможно осуществление незаконных хозяйственных операций. К таковым могут относиться, в частности, отсутствие соответствующего контроля за деятельностью данной организации со стороны органов власти, органов внутренних дел, налоговой инспекции, обслуживающих территорию, на которой проводились незаконные хозяйственные операции. Как правило, кредитная организация или банк занимают отдельное большое помещение или </w:t>
      </w:r>
      <w:r w:rsidRPr="00985FC9">
        <w:rPr>
          <w:rFonts w:ascii="Times New Roman" w:hAnsi="Times New Roman" w:cs="Times New Roman"/>
          <w:color w:val="000000"/>
          <w:sz w:val="32"/>
          <w:szCs w:val="32"/>
          <w:lang w:eastAsia="ru-RU"/>
        </w:rPr>
        <w:lastRenderedPageBreak/>
        <w:t>его съемную часть, дают рекламу по осуществлению отдельных лицензионных хозяйственных операций. Все это не должно оставаться вне контроля местных органов власти и правоохранительных органов;</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Подлинность или подложность представленных по делу учредительных и регистрационных, лицензионных документов;</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Действительность сведений о хозяйственном либо финансовом состоянии предприятия, учреждения и причастных к совершению преступления лиц;</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Определение характера и размера убытков, причиненных государству, предприятию, гражданину;</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Установление наличия или отсутствия в деянии признаков деятельности организованной преступной группы;</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Наличие причинной связи между действиями виновных лиц и наступившими последствиями;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Виновность лиц, подозреваемых в совершении преступлении, и его мотивы;</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Условия, способствующие совершению преступления (несовершенство правового</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регулирования лицензионных хозяйственных операций, недостаточная автоматизация операций, несовершенство программного обеспечения и т.д.).</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 плане расследования должны отображаться все обстоятельства, подлежащие доказыванию по уголовным делам, связанным с нарушением порядка занятия хозяйственной деятельностью. В процессе планирования расследования </w:t>
      </w:r>
      <w:r w:rsidRPr="00985FC9">
        <w:rPr>
          <w:rFonts w:ascii="Times New Roman" w:hAnsi="Times New Roman" w:cs="Times New Roman"/>
          <w:color w:val="000000"/>
          <w:sz w:val="32"/>
          <w:szCs w:val="32"/>
          <w:lang w:eastAsia="ru-RU"/>
        </w:rPr>
        <w:lastRenderedPageBreak/>
        <w:t xml:space="preserve">преступлений, связанных с нарушением порядка занятия хозяйственной деятельностью, необходимо учитывать, что обстоятельства могут сложиться и так, что известными становятся факты неофициальной реализации сырья с предприятия-изготовителя или базы или факты перемещения готовой продукции без надлежащего ее оформления, в то время как установлена </w:t>
      </w:r>
      <w:r w:rsidRPr="00985FC9">
        <w:rPr>
          <w:rFonts w:ascii="Times New Roman" w:eastAsia="MS Mincho" w:hAnsi="Times New Roman" w:cs="Times New Roman"/>
          <w:color w:val="000000"/>
          <w:sz w:val="32"/>
          <w:szCs w:val="32"/>
          <w:lang w:eastAsia="ru-RU"/>
        </w:rPr>
        <w:t>​​</w:t>
      </w:r>
      <w:r w:rsidRPr="00985FC9">
        <w:rPr>
          <w:rFonts w:ascii="Times New Roman" w:hAnsi="Times New Roman" w:cs="Times New Roman"/>
          <w:color w:val="000000"/>
          <w:sz w:val="32"/>
          <w:szCs w:val="32"/>
          <w:lang w:eastAsia="ru-RU"/>
        </w:rPr>
        <w:t>его производителя и потребителя. Это особенно характерно для однородной продукции изготавливается различными предприятиями.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numPr>
          <w:ilvl w:val="0"/>
          <w:numId w:val="4"/>
        </w:numPr>
        <w:spacing w:after="0" w:line="360" w:lineRule="auto"/>
        <w:ind w:left="0"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Типичные следственные ситуации первоначального этапа расследования и рекомендации по программе действий следователя относительно их решения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Практика свидетельствует о том, что стадия возбуждения уголовных дел имеет особое значение, поскольку от того, насколько правильно будут оценены первичные материалы, полученные во время проверочных действий, зависит успех дальнейшего расследования. Согласно ст. 97 УПК ДНР проводится проверка заявлений и сообщений о преступлении для установления наличия или отсутствия достаточных данных, указывающих на признаки преступления.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Проверка должна быть проведена не только полно и объективно и подтверждать факт незаконной хозяйственной деятельности, а таким образом, чтобы в материалах реально виделся </w:t>
      </w:r>
      <w:r w:rsidRPr="00985FC9">
        <w:rPr>
          <w:rFonts w:ascii="Times New Roman" w:hAnsi="Times New Roman" w:cs="Times New Roman"/>
          <w:color w:val="000000"/>
          <w:sz w:val="32"/>
          <w:szCs w:val="32"/>
          <w:lang w:eastAsia="ru-RU"/>
        </w:rPr>
        <w:lastRenderedPageBreak/>
        <w:t>состав преступления. Как отмечается в литературе, в ходе проверки информации, поступившей или была обнаружена, о возможно совершенном или готовящемся преступлении в первую очередь необходимо стремиться, чтобы данные, которые есть в представленных материалах, сообщениях, заявлениях, были обоснованы, то есть подтверждались соответствующими объяснениями, документами или другим способом. Оценка первичной информации по исследуемой категории уголовных дел предусматривает применение комплекса знаний, прежде всего экономических, криминалистических, технических.</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К проверочным действиям, проведенных на стадии возбуждения уголовного дела, относятся: ознакомление с регистрационными, учредительными документами хозяйствующего субъекта и с документами, отражающими технологический и организационный процесс выполнения хозяйственных, финансовых, учетно-расчетных операций данного субъекта; ход выполнения договорных и других обязательств с контрагентами и банками; истребование необходимых материалов и документов от хозяйствующего субъекта в его контрагентов, государственных, лицензионных и налоговых органов, кредитных организаций; получения объяснений от лиц, имеющих отношение к предпринимательской деятельности данного субъекта; в случае необходимости - консультации у специалистов.</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На наш взгляд, при проведении проверки полученной информации для установления признаков совершения преступлений, связанных с нарушением порядка занятия </w:t>
      </w:r>
      <w:r w:rsidRPr="00985FC9">
        <w:rPr>
          <w:rFonts w:ascii="Times New Roman" w:hAnsi="Times New Roman" w:cs="Times New Roman"/>
          <w:color w:val="000000"/>
          <w:sz w:val="32"/>
          <w:szCs w:val="32"/>
          <w:lang w:eastAsia="ru-RU"/>
        </w:rPr>
        <w:lastRenderedPageBreak/>
        <w:t>хозяйственной деятельностью, необходимо применять такой комплекс проверочных действий и оперативно-розыскных мероприятий:</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Истребование, изучение, предварительное исследование и сравнительный анализ документов, содержащих сведения о виде лицензионной хозяйственной деятельности, общая характеристика предприятия, бухгалтерский баланс и финансовый отчет предприятия и тому подобное;</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Направления запросов в государственные органы для получения официальных справок (в органы регистрации субъектов предпринимательской деятельности, органы лицензирования, налоговую инспекцию, банк и др.);</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Отобрания объяснений (в заявителей, лиц, осуществлявших проверку предприятия, должностных лиц предприятия, лиц, виновных в совершении правонарушений, и других лиц);</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Организация проведения инвентаризации на предприятии (установление фактического объема произведенной продукции и наличии денежных средств);</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Организация и проведение документальной ревизии на предприятии;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Организация и проведение, при необходимости, аудиторской проверки или другое доследственное использования специальных экономических знаний;</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Назначение оперативного наблюдения в необходимых случаях (особенно для выявления мест изготовления лицензионной продукции, мест ее хранения, реализации и т.п.);</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 Использование конфиденциальных источников информации для установления признаков преступления;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Назначение в необходимых случаях прослушивания телефонных разговоров и снятие информации с каналов связи;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Назначение оперативного наблюдения сооружений, помещений (особенно по установлению подпольных цехов).</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Вообще комплекс проверочных действий и оперативно-розыскных мероприятий в процессе проведения проверки по установлению признаков преступления зависит от источников получения предварительной информации о преступлении. К ним следует отнести: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материалы оперативно-розыскных служб (МВД, МГБ, налоговой милиции), конфиденциальные источники находятся в оперативного работника (прослушивание телефонных разговоров и снятия информации с каналов связи), служб по борьбе с экономическими преступлениями и тому подобное;</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материалы проверок финансово-хозяйственной деятельности субъектов предпринимательской деятельности органами государственного контроля и надзора (КРУ, налоговая инспекция, орган лицензирования и т.п.);</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материалы плановых проверок правоохранительными органами субъектов хозяйствования;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заявления и сообщения граждан, должностных лиц коммерческих структур, которые на законных основаниях осуществляют лицензионный вид хозяйственной деятельности.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Орган лицензирования - орган исполнительной власти, определенный Советом Министров ДНР, или специально уполномоченный исполнительный орган советов для лицензирования определенных видов хозяйственной деятельности (ст. 1 Закона ДНР «О лицензировании определенных видов хозяйственной деятельности»).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В криминалистической литературе отмечается, что процессуальные и тактические особенности проведения проверки определяются многими факторами: спецификой задач проверки, ограниченностью ее средств и сроков проведения; особенностями информации, поступившей источниками этой информации (например, информация, полученная путем проведения оперативно-розыскных мероприятий, информация, полученная из заявлений граждан, материалов проверок контролирующих органов); отраслевой спецификой субъекта проведения проверки (органов внутренних дел, службы безопасности, прокуратуры, налоговой милиции и т.д.); особенностями складывающейся ситуации при проверке (возникновение различных конфликтных ситуаций, трудности в получении необходимых документов, противодействие заинтересованных лиц и т.п.).</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Один из факторов, обеспечивающих успешное расследование преступлений является своевременное возбуждение уголовного дела. Однако из-за неполноты проведенных доследственных проверок, трудности разграничения фактов, связанных с нарушением порядка занятия хозяйственной деятельностью, от гражданско-правовых нарушений следователем трудно оценить </w:t>
      </w:r>
      <w:r w:rsidRPr="00985FC9">
        <w:rPr>
          <w:rFonts w:ascii="Times New Roman" w:hAnsi="Times New Roman" w:cs="Times New Roman"/>
          <w:color w:val="000000"/>
          <w:sz w:val="32"/>
          <w:szCs w:val="32"/>
          <w:lang w:eastAsia="ru-RU"/>
        </w:rPr>
        <w:lastRenderedPageBreak/>
        <w:t>реальность или отсутствие признаков преступления, вникнуть во все детали создания, регистрации и функционирования субъекта хозяйственной деятельности (коммерческой организации индивидуального предпринимателя). Это приводит к несвоевременному возбуждению уголовных дел, нередко уже после того, как коммерческая организация прекратила свое существование, ее руководитель скрылся, а преступление стало очевидным.</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На стадии решения вопроса о возбуждении уголовного дела в материалах доследственной проверки должны быть следующие документы:</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справка о наличии или отсутствии государственной регистрации данного предприятия или предпринимателя как одного из субъектов лицензионной хозяйственной (предпринимательской) деятельности, когда такая регистрация является обязательной, а также свидетельство о государственной регистрации;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справка о наличии или отсутствии лицензии на осуществление хозяйственных операций, подлежащих лицензированию, а также сама государственная лицензия, обязательно с приложениями;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учредительные документы юридического лица (устав предприятия, учредительный договор, реестр акционеров, свидетельство о регистрации, протоколы общего собрания учредителей или акционеров, документы, свидетельствующие о регистрации гражданина в качестве предпринимателя);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4)      документы, подтверждающие осуществление хозяйственных операций, на которые нет лицензии (это, как правило, бухгалтерские и учетные документы, отражающие конкретные хозяйственные операции);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5)      акты налоговых, аудиторских проверок и ревизий, если они проводились;</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6) документы, определяющие характер и размер ущерба, причиненного государству, предприятию, гражданину в результате незаконного осуществления лицензионной хозяйственной деятельности;    </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7)      документы об открытии и ведении счетов физических или юридических лиц, их списки, платежные документы, документы о принятии взносов и другие документы, свидетельствующие об осуществлении хозяйственных, банковских операций;</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8)      объяснения работников юридических или физических лиц по поводу допущенных нарушений в осуществлении хозяйственной, банковской деятельности;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9)      объяснения представителей контролирующих органов, которые проводили проверку хозяйственной деятельности предприятия.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Это минимально необходимый перечень документов, на основании которых следователь может решить вопрос о возбуждении уголовного дела, связанного с нарушением порядка занятия хозяйственной деятельностью. Если материалов не хватает, следователь может потребовать проведения инвентаризации или </w:t>
      </w:r>
      <w:r w:rsidRPr="00985FC9">
        <w:rPr>
          <w:rFonts w:ascii="Times New Roman" w:hAnsi="Times New Roman" w:cs="Times New Roman"/>
          <w:color w:val="000000"/>
          <w:sz w:val="32"/>
          <w:szCs w:val="32"/>
          <w:lang w:eastAsia="ru-RU"/>
        </w:rPr>
        <w:lastRenderedPageBreak/>
        <w:t>ревизии в зависимости от полученной предварительно информации о достаточности признаков преступления.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w:t>
      </w:r>
    </w:p>
    <w:p w:rsidR="00F73966" w:rsidRPr="00985FC9" w:rsidRDefault="00F73966" w:rsidP="00F73966">
      <w:pPr>
        <w:spacing w:after="0" w:line="360" w:lineRule="auto"/>
        <w:ind w:firstLine="709"/>
        <w:jc w:val="center"/>
        <w:outlineLvl w:val="1"/>
        <w:rPr>
          <w:rFonts w:ascii="Times New Roman" w:hAnsi="Times New Roman" w:cs="Times New Roman"/>
          <w:color w:val="000000"/>
          <w:sz w:val="32"/>
          <w:szCs w:val="32"/>
          <w:lang w:eastAsia="ru-RU"/>
        </w:rPr>
      </w:pPr>
      <w:r w:rsidRPr="00985FC9">
        <w:rPr>
          <w:rFonts w:ascii="Times New Roman" w:hAnsi="Times New Roman" w:cs="Times New Roman"/>
          <w:color w:val="000000"/>
          <w:spacing w:val="20"/>
          <w:sz w:val="32"/>
          <w:szCs w:val="32"/>
          <w:lang w:eastAsia="ru-RU"/>
        </w:rPr>
        <w:t>ВЫВОДЫ</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Учитывая вышеизложенное, можно сделать следующие выводы:</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Хозяйственные преступления - это предусмотренные уголовным законом общественно опасные посягательства на урегулированы государством отношения в сфере хозяйственной (предпринимательниц кой) деятельности по производству субъектами хозяйствования товаров и другой продукции, выполнения работ, оказания услуг и посягательство на финансовую деятельность государства.</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С точки зрения криминалистической характеристики считается целесообразным выделить среди преступлений, совершаемых в сфере хозяйственной деятельности, две группы преступлений: 1) преступления, связанные с нарушением порядка занятия хозяйственной (предпринимательской и банковской) деятельностью; 2) преступления, связанные с уголовным банкротством.</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Наиболее ценными с точки зрения методико-криминалистического обеспечения выявления и раскрытия названных преступлений является разделение предмета преступных посягательств, связанных с нарушением порядка занятия хозяйственной деятельностью, на несколько групп:</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lastRenderedPageBreak/>
        <w:t>1) предметы, связанные с изготовлением продукции, рассчитанной на использование при совершении других преступлений (например, незаконное изготовление взрывных устройств и огнестрельного оружия для преступных группировок или изготовления наркотических средств);</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предметы, связанные с изготовлением продукции, использование которой не касается дальнейшей преступной деятельности (например, технологическое оборудование для изготовления лекарственных препаратов, вино-водочных изделий, товаров бытового назначения);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предметы, являющиеся товаром (продукцией), которая только реализуется (продается), но на реализацию которой необходима лицензия (например, на розничную торговлю ветеринарными медикаментами и препаратами, лекарственными средствами);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денежные средства в национальной или иностранной (наличные, безналичные) валюте, полученные в результате осуществления определенных видов услуг, работ, на которые требуется специальное разрешение (лицензия).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Особенно значимыми для расследования всех видов преступлений, связанных с нарушением порядка занятия хозяйственной деятельностью, следы, которые отражаются в документах. Важны те из них, которые содержат сведения о том, к какой лицензионной операции принадлежит документ, каким видом хозяйственной деятельности он предусмотрен, сколько экземпляров </w:t>
      </w:r>
      <w:r w:rsidRPr="00985FC9">
        <w:rPr>
          <w:rFonts w:ascii="Times New Roman" w:hAnsi="Times New Roman" w:cs="Times New Roman"/>
          <w:color w:val="000000"/>
          <w:sz w:val="32"/>
          <w:szCs w:val="32"/>
          <w:lang w:eastAsia="ru-RU"/>
        </w:rPr>
        <w:lastRenderedPageBreak/>
        <w:t>составлен, как можно проверить закреплены в нем данные и орган его выдавший.</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При расследовании преступлений данной категории следственном в любом случае необходимо учитывать, что общими неотложными задачами в начале расследования независимо от указанных ситуаций является установление:</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конкретного вида хозяйственной деятельности (операции), осуществляется с нарушением порядка занятия хозяйственной деятельностью (требования каких законодательных актов возбуждено)</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места изготовления, хранения и реализации продукции (подпольные цеха, дачи, гаражи, магазины и т.п.), которая изготовлялась с нарушением порядка занятия хозяйственной деятельностью, и предотвращения их сокрытию;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видов выполняемых работ и услуг, подлежащих обязательному лицензированию;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номенклатуры и мест хранения документов, отражающих хозяйственную деятельность, связанную с нарушением порядка занятия хозяйственной деятельностью;</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лиц (группы), виновных в совершении данного вида преступления;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количества (размера) выпущенной и реализованной продукции, ее номенклатуры, ассортимента, стоимости, а также оценка причиненного ущерба и определения ее общего размера.</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Вообще комплекс проверочных действий и оперативно-розыскных мероприятий в процессе проведения проверки по </w:t>
      </w:r>
      <w:r w:rsidRPr="00985FC9">
        <w:rPr>
          <w:rFonts w:ascii="Times New Roman" w:hAnsi="Times New Roman" w:cs="Times New Roman"/>
          <w:color w:val="000000"/>
          <w:sz w:val="32"/>
          <w:szCs w:val="32"/>
          <w:lang w:eastAsia="ru-RU"/>
        </w:rPr>
        <w:lastRenderedPageBreak/>
        <w:t>установлению признаков преступления зависит от источников получения предварительной информации о преступлении. К ним следует отнести: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1)           материалы оперативно-розыскных служб (МВД, МГБ, налоговой милиции), конфиденциальные источники находятся в оперативного работника (прослушивание телефонных разговоров и снятия информации с каналов связи), служб по борьбе с экономическими преступлениями и тому подобное;</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2)           материалы проверок финансово-хозяйственной деятельности субъектов предпринимательской деятельности органами государственного контроля и надзора (КРУ, налоговая инспекция, орган лицензирования и т.п.);</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3)           материалы плановых проверок правоохранительными органами субъектов хозяйствования;</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4)           заявления и сообщения граждан, должностных лиц коммерческих структур, которые на законных основаниях осуществляют лицензионный вид хозяйственной деятельности.</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 xml:space="preserve">-         Чаще всего в процессе проведения проверочных действий назначается документальная ревизия. Следует отметить, что документальная ревизия, которая проводится по инициативе органов дознания или следователя, в соответствии со ст. 66 УПК ДНР может быть проведена по проверочными материалами как до возбуждения уголовного дела, так и после его возбуждения. Назначение и проведение документальной ревизии в ходе проверочных мероприятий, изучение ее выводов позволяют следователю получить информацию о событии преступления и лицо, </w:t>
      </w:r>
      <w:r w:rsidRPr="00985FC9">
        <w:rPr>
          <w:rFonts w:ascii="Times New Roman" w:hAnsi="Times New Roman" w:cs="Times New Roman"/>
          <w:color w:val="000000"/>
          <w:sz w:val="32"/>
          <w:szCs w:val="32"/>
          <w:lang w:eastAsia="ru-RU"/>
        </w:rPr>
        <w:lastRenderedPageBreak/>
        <w:t>его совершившее, и другие обстоятельства преступления. В частности, следователь получает информацию о законности финансово-хозяйственных операций; характер незаконных действий материально ответственных и должностных лиц; конкретные материальные ценности, которые являются предметом преступного посягательства; промежутки времени и конкретные даты совершения незаконных финансово-хозяйственных операций; круг лиц, участвовавших в совершении указанных операций и ответственность за причиненный вред; недостатки учета и контроля за хранение материальных ценностей.</w:t>
      </w:r>
    </w:p>
    <w:p w:rsidR="00F73966" w:rsidRPr="00985FC9" w:rsidRDefault="00F73966" w:rsidP="00F73966">
      <w:pPr>
        <w:spacing w:after="0" w:line="360" w:lineRule="auto"/>
        <w:ind w:firstLine="709"/>
        <w:jc w:val="both"/>
        <w:rPr>
          <w:rFonts w:ascii="Times New Roman" w:hAnsi="Times New Roman" w:cs="Times New Roman"/>
          <w:color w:val="000000"/>
          <w:sz w:val="32"/>
          <w:szCs w:val="32"/>
          <w:lang w:eastAsia="ru-RU"/>
        </w:rPr>
      </w:pPr>
      <w:r w:rsidRPr="00985FC9">
        <w:rPr>
          <w:rFonts w:ascii="Times New Roman" w:hAnsi="Times New Roman" w:cs="Times New Roman"/>
          <w:color w:val="000000"/>
          <w:sz w:val="32"/>
          <w:szCs w:val="32"/>
          <w:lang w:eastAsia="ru-RU"/>
        </w:rPr>
        <w:t>Направленность ревизий, проводимых по данной категории уголовных дел, обусловлено видом хозяйственных операций, технологии производства лицензионной продукции, целью использования денежных средств, способами манипулирования с ними, организационными отношениями и т. Решая вопрос о проведении ревизии, следователь должен определить, какие обстоятельства совершенного преступления подлежат выяснению, деятельность каких предприятий (предприятия) или отдельных должностных и материально ответственных лиц касается обстоятельств преступления, промежуток времени необходимо охватить проверкой.</w:t>
      </w:r>
    </w:p>
    <w:p w:rsidR="005D3FD0" w:rsidRDefault="005D3FD0">
      <w:bookmarkStart w:id="0" w:name="_GoBack"/>
      <w:bookmarkEnd w:id="0"/>
    </w:p>
    <w:sectPr w:rsidR="005D3F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018F"/>
    <w:multiLevelType w:val="multilevel"/>
    <w:tmpl w:val="18EEA5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E982018"/>
    <w:multiLevelType w:val="multilevel"/>
    <w:tmpl w:val="CBE477FC"/>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23EE2B41"/>
    <w:multiLevelType w:val="multilevel"/>
    <w:tmpl w:val="39F83F4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51C8261C"/>
    <w:multiLevelType w:val="multilevel"/>
    <w:tmpl w:val="4DDEC4B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336"/>
    <w:rsid w:val="005D3FD0"/>
    <w:rsid w:val="00810336"/>
    <w:rsid w:val="00F73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1A0D20-F453-4CEB-91D6-F9626AEE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966"/>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6839</Words>
  <Characters>38986</Characters>
  <Application>Microsoft Office Word</Application>
  <DocSecurity>0</DocSecurity>
  <Lines>324</Lines>
  <Paragraphs>91</Paragraphs>
  <ScaleCrop>false</ScaleCrop>
  <Company/>
  <LinksUpToDate>false</LinksUpToDate>
  <CharactersWithSpaces>45734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2023-11-25T08:33:00Z</dcterms:created>
  <dcterms:modified xsi:type="dcterms:W3CDTF">2023-11-25T08:34:00Z</dcterms:modified>
</cp:coreProperties>
</file>